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Fonts w:ascii="Arial" w:cs="Arial" w:hAnsi="Arial" w:eastAsia="Arial"/>
        </w:rPr>
      </w:pPr>
    </w:p>
    <w:p>
      <w:pPr>
        <w:pStyle w:val="Rubrik 1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sz w:val="36"/>
          <w:szCs w:val="36"/>
          <w:rtl w:val="0"/>
          <w:lang w:val="sv-SE"/>
        </w:rPr>
        <w:t>Normalstadgar f</w:t>
      </w:r>
      <w:r>
        <w:rPr>
          <w:rFonts w:ascii="Arial" w:hAnsi="Arial" w:hint="default"/>
          <w:sz w:val="36"/>
          <w:szCs w:val="36"/>
          <w:rtl w:val="0"/>
          <w:lang w:val="sv-SE"/>
        </w:rPr>
        <w:t>ö</w:t>
      </w:r>
      <w:r>
        <w:rPr>
          <w:rFonts w:ascii="Arial" w:hAnsi="Arial"/>
          <w:sz w:val="36"/>
          <w:szCs w:val="36"/>
          <w:rtl w:val="0"/>
          <w:lang w:val="sv-SE"/>
        </w:rPr>
        <w:t>r lokalavdelning och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</w:rPr>
        <w:br w:type="textWrapping"/>
      </w:r>
      <w:r>
        <w:rPr>
          <w:rFonts w:ascii="Arial" w:hAnsi="Arial"/>
          <w:sz w:val="36"/>
          <w:szCs w:val="36"/>
          <w:rtl w:val="0"/>
          <w:lang w:val="sv-SE"/>
        </w:rPr>
        <w:t>Instruktion f</w:t>
      </w:r>
      <w:r>
        <w:rPr>
          <w:rFonts w:ascii="Arial" w:hAnsi="Arial" w:hint="default"/>
          <w:sz w:val="36"/>
          <w:szCs w:val="36"/>
          <w:rtl w:val="0"/>
          <w:lang w:val="sv-SE"/>
        </w:rPr>
        <w:t>ö</w:t>
      </w:r>
      <w:r>
        <w:rPr>
          <w:rFonts w:ascii="Arial" w:hAnsi="Arial"/>
          <w:sz w:val="36"/>
          <w:szCs w:val="36"/>
          <w:rtl w:val="0"/>
          <w:lang w:val="sv-SE"/>
        </w:rPr>
        <w:t>r kontaktman</w:t>
      </w: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Dessa normalstadgar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 lokalavdelning och denna instruktion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r kontaktman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 fastst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llda av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rbundsstyrelsen med utg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ngspunkt i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rbundets stadgar artikel 561 och 132.</w:t>
      </w: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Normalstadgarna och instruktionen g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ller fr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n och med 2006-11-19.</w:t>
      </w: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  <w:sz w:val="22"/>
          <w:szCs w:val="22"/>
        </w:rPr>
      </w:pPr>
    </w:p>
    <w:p>
      <w:pPr>
        <w:pStyle w:val="Rubrik 2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NORMALSTADGAR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R LOKALAVDELNING </w:t>
      </w:r>
      <w:r>
        <w:rPr>
          <w:rFonts w:ascii="Arial" w:hAnsi="Arial"/>
          <w:i w:val="0"/>
          <w:iCs w:val="0"/>
          <w:rtl w:val="0"/>
          <w:lang w:val="sv-SE"/>
        </w:rPr>
        <w:t>(riktlinjer)</w:t>
      </w: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>Lokalavdelningens stadgar f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>r inte strida mot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rbundets stadgar och skall inneh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>lla best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 xml:space="preserve">mmelse att lokalavdelningen 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r en del av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rbundets organisation.</w:t>
      </w: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  <w:sz w:val="22"/>
          <w:szCs w:val="22"/>
        </w:rPr>
      </w:pPr>
    </w:p>
    <w:p>
      <w:pPr>
        <w:pStyle w:val="Brödtext med indrag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Lokalavdelningens stadgar skall inneh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lla best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mmelser om</w:t>
      </w:r>
    </w:p>
    <w:p>
      <w:pPr>
        <w:pStyle w:val="Brödtext med indrag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</w:pP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ndam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l (utformade enligt normalstadgarna),</w:t>
      </w:r>
    </w:p>
    <w:p>
      <w:pPr>
        <w:pStyle w:val="Brödtext med indrag"/>
        <w:numPr>
          <w:ilvl w:val="0"/>
          <w:numId w:val="4"/>
        </w:numPr>
        <w:bidi w:val="0"/>
        <w:ind w:right="0"/>
        <w:jc w:val="left"/>
        <w:rPr>
          <w:rFonts w:ascii="Arial" w:hAnsi="Arial"/>
          <w:b w:val="0"/>
          <w:bCs w:val="0"/>
          <w:sz w:val="22"/>
          <w:szCs w:val="22"/>
          <w:rtl w:val="0"/>
          <w:lang w:val="sv-SE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medlemskap (utformade enligt normalstadgarna) och</w:t>
      </w:r>
    </w:p>
    <w:p>
      <w:pPr>
        <w:pStyle w:val="Brödtext med indrag"/>
        <w:numPr>
          <w:ilvl w:val="0"/>
          <w:numId w:val="4"/>
        </w:numPr>
        <w:bidi w:val="0"/>
        <w:ind w:right="0"/>
        <w:jc w:val="left"/>
        <w:rPr>
          <w:rFonts w:ascii="Arial" w:hAnsi="Arial"/>
          <w:b w:val="0"/>
          <w:bCs w:val="0"/>
          <w:sz w:val="22"/>
          <w:szCs w:val="22"/>
          <w:rtl w:val="0"/>
          <w:lang w:val="sv-SE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tvist (utformade enligt normalstadgarna).</w:t>
      </w:r>
    </w:p>
    <w:p>
      <w:pPr>
        <w:pStyle w:val="Brödtext med indrag"/>
        <w:rPr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Brödtext med indrag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Lokalavdelningens stadgar b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 inneh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lla best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mmelser om</w:t>
      </w:r>
    </w:p>
    <w:p>
      <w:pPr>
        <w:pStyle w:val="Brödtext med indrag"/>
        <w:numPr>
          <w:ilvl w:val="0"/>
          <w:numId w:val="4"/>
        </w:numPr>
        <w:bidi w:val="0"/>
        <w:ind w:right="0"/>
        <w:jc w:val="left"/>
        <w:rPr>
          <w:rFonts w:ascii="Arial" w:hAnsi="Arial"/>
          <w:b w:val="0"/>
          <w:bCs w:val="0"/>
          <w:sz w:val="22"/>
          <w:szCs w:val="22"/>
          <w:rtl w:val="0"/>
          <w:lang w:val="sv-SE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medlemsavgift,</w:t>
      </w:r>
    </w:p>
    <w:p>
      <w:pPr>
        <w:pStyle w:val="Brödtext med indrag"/>
        <w:numPr>
          <w:ilvl w:val="0"/>
          <w:numId w:val="4"/>
        </w:numPr>
        <w:bidi w:val="0"/>
        <w:ind w:right="0"/>
        <w:jc w:val="left"/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</w:pP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rsm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te,</w:t>
      </w:r>
    </w:p>
    <w:p>
      <w:pPr>
        <w:pStyle w:val="Brödtext med indrag"/>
        <w:numPr>
          <w:ilvl w:val="0"/>
          <w:numId w:val="4"/>
        </w:numPr>
        <w:bidi w:val="0"/>
        <w:ind w:right="0"/>
        <w:jc w:val="left"/>
        <w:rPr>
          <w:rFonts w:ascii="Arial" w:hAnsi="Arial"/>
          <w:b w:val="0"/>
          <w:bCs w:val="0"/>
          <w:sz w:val="22"/>
          <w:szCs w:val="22"/>
          <w:rtl w:val="0"/>
          <w:lang w:val="sv-SE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styrelse,</w:t>
      </w:r>
    </w:p>
    <w:p>
      <w:pPr>
        <w:pStyle w:val="Brödtext med indrag"/>
        <w:numPr>
          <w:ilvl w:val="0"/>
          <w:numId w:val="4"/>
        </w:numPr>
        <w:bidi w:val="0"/>
        <w:ind w:right="0"/>
        <w:jc w:val="left"/>
        <w:rPr>
          <w:rFonts w:ascii="Arial" w:hAnsi="Arial"/>
          <w:b w:val="0"/>
          <w:bCs w:val="0"/>
          <w:sz w:val="22"/>
          <w:szCs w:val="22"/>
          <w:rtl w:val="0"/>
          <w:lang w:val="sv-SE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revisor och</w:t>
      </w:r>
    </w:p>
    <w:p>
      <w:pPr>
        <w:pStyle w:val="Brödtext med indrag"/>
        <w:numPr>
          <w:ilvl w:val="0"/>
          <w:numId w:val="4"/>
        </w:numPr>
        <w:bidi w:val="0"/>
        <w:ind w:right="0"/>
        <w:jc w:val="left"/>
        <w:rPr>
          <w:rFonts w:ascii="Arial" w:hAnsi="Arial"/>
          <w:b w:val="0"/>
          <w:bCs w:val="0"/>
          <w:sz w:val="22"/>
          <w:szCs w:val="22"/>
          <w:rtl w:val="0"/>
          <w:lang w:val="sv-SE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stadge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ndring och uppl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sning.</w:t>
      </w:r>
    </w:p>
    <w:p>
      <w:pPr>
        <w:pStyle w:val="Brödtext med indrag"/>
        <w:rPr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>Lokalavdelningens stadgar f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>r h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rut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ver inneh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>lla andra best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mmelser.</w:t>
      </w: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  <w:sz w:val="22"/>
          <w:szCs w:val="22"/>
        </w:rPr>
      </w:pP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>Normalstadgarna kompletterar av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rbundsstyrelsen fastst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llda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reskrifter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 lokalavdelnings ansvar och befogenheter.</w:t>
      </w: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  <w:sz w:val="22"/>
          <w:szCs w:val="22"/>
        </w:rPr>
      </w:pP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  <w:sz w:val="22"/>
          <w:szCs w:val="22"/>
        </w:rPr>
      </w:pP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  <w:sz w:val="22"/>
          <w:szCs w:val="22"/>
        </w:rPr>
      </w:pPr>
    </w:p>
    <w:p>
      <w:pPr>
        <w:pStyle w:val="Rubrik 2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INSTRUKTION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 KONTAKTMAN</w:t>
      </w: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  <w:sz w:val="22"/>
          <w:szCs w:val="22"/>
        </w:rPr>
      </w:pP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 xml:space="preserve">Instruktionen 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r enhetlig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 samtliga kontaktm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n.</w:t>
      </w: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  <w:sz w:val="22"/>
          <w:szCs w:val="22"/>
        </w:rPr>
      </w:pP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ndring av instruktionen f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>r endast g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ras av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rbundsstyrelsen.</w:t>
      </w:r>
    </w:p>
    <w:p>
      <w:pPr>
        <w:pStyle w:val="Sidhuvud"/>
        <w:tabs>
          <w:tab w:val="clear" w:pos="4536"/>
          <w:tab w:val="clear" w:pos="9072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Rubrik 1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rtl w:val="0"/>
          <w:lang w:val="sv-SE"/>
        </w:rPr>
        <w:t>Stadgar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 Sveriges Ingenj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rers lokalavdelning vid </w:t>
      </w:r>
      <w:r>
        <w:rPr>
          <w:rFonts w:ascii="Arial" w:hAnsi="Arial" w:hint="default"/>
          <w:rtl w:val="0"/>
          <w:lang w:val="sv-SE"/>
        </w:rPr>
        <w:t>………</w:t>
      </w:r>
      <w:r>
        <w:rPr>
          <w:rFonts w:ascii="Arial" w:hAnsi="Arial"/>
          <w:rtl w:val="0"/>
          <w:lang w:val="sv-SE"/>
        </w:rPr>
        <w:t xml:space="preserve">.. </w:t>
      </w:r>
      <w:r>
        <w:rPr>
          <w:rFonts w:ascii="Arial" w:hAnsi="Arial"/>
          <w:i w:val="1"/>
          <w:iCs w:val="1"/>
          <w:rtl w:val="0"/>
          <w:lang w:val="sv-SE"/>
        </w:rPr>
        <w:t>(f</w:t>
      </w:r>
      <w:r>
        <w:rPr>
          <w:rFonts w:ascii="Arial" w:hAnsi="Arial" w:hint="default"/>
          <w:i w:val="1"/>
          <w:iCs w:val="1"/>
          <w:rtl w:val="0"/>
          <w:lang w:val="sv-SE"/>
        </w:rPr>
        <w:t>ö</w:t>
      </w:r>
      <w:r>
        <w:rPr>
          <w:rFonts w:ascii="Arial" w:hAnsi="Arial"/>
          <w:i w:val="1"/>
          <w:iCs w:val="1"/>
          <w:rtl w:val="0"/>
          <w:lang w:val="sv-SE"/>
        </w:rPr>
        <w:t>retagets/myndighetens/kommunens namn)</w:t>
      </w:r>
    </w:p>
    <w:p>
      <w:pPr>
        <w:pStyle w:val="Normal.0"/>
      </w:pPr>
    </w:p>
    <w:p>
      <w:pPr>
        <w:pStyle w:val="Rubrik 2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sv-SE"/>
        </w:rPr>
        <w:t xml:space="preserve">§ </w:t>
      </w:r>
      <w:r>
        <w:rPr>
          <w:rFonts w:ascii="Arial" w:hAnsi="Arial"/>
          <w:rtl w:val="0"/>
          <w:lang w:val="sv-SE"/>
        </w:rPr>
        <w:t xml:space="preserve">1 Namn och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ndam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l</w:t>
      </w: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>Sveriges Ingenj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 xml:space="preserve">rers lokalavdelning vid </w:t>
      </w:r>
      <w:r>
        <w:rPr>
          <w:rFonts w:ascii="Arial" w:hAnsi="Arial" w:hint="default"/>
          <w:sz w:val="22"/>
          <w:szCs w:val="22"/>
          <w:rtl w:val="0"/>
          <w:lang w:val="sv-SE"/>
        </w:rPr>
        <w:t>………</w:t>
      </w:r>
      <w:r>
        <w:rPr>
          <w:rFonts w:ascii="Arial" w:hAnsi="Arial"/>
          <w:sz w:val="22"/>
          <w:szCs w:val="22"/>
          <w:rtl w:val="0"/>
          <w:lang w:val="sv-SE"/>
        </w:rPr>
        <w:t>. (f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retagets/myndighetens/kommunens namn) handhar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 xml:space="preserve">rbundets lokala verksamhet vid </w:t>
      </w:r>
      <w:r>
        <w:rPr>
          <w:rFonts w:ascii="Arial" w:hAnsi="Arial" w:hint="default"/>
          <w:sz w:val="22"/>
          <w:szCs w:val="22"/>
          <w:rtl w:val="0"/>
          <w:lang w:val="sv-SE"/>
        </w:rPr>
        <w:t>………</w:t>
      </w:r>
      <w:r>
        <w:rPr>
          <w:rFonts w:ascii="Arial" w:hAnsi="Arial"/>
          <w:sz w:val="22"/>
          <w:szCs w:val="22"/>
          <w:rtl w:val="0"/>
          <w:lang w:val="sv-SE"/>
        </w:rPr>
        <w:t>. (arbetsplatsen).</w:t>
      </w: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 xml:space="preserve">Lokalavdelningens 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ndam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 xml:space="preserve">l 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r att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sz w:val="22"/>
          <w:szCs w:val="22"/>
          <w:rtl w:val="0"/>
          <w:lang w:val="sv-SE"/>
        </w:rPr>
        <w:t>tillvarata medlemmarnas intressen p</w:t>
      </w:r>
      <w:r>
        <w:rPr>
          <w:rFonts w:ascii="Arial" w:hAnsi="Arial" w:hint="default"/>
          <w:sz w:val="22"/>
          <w:szCs w:val="22"/>
          <w:rtl w:val="0"/>
          <w:lang w:val="sv-SE"/>
        </w:rPr>
        <w:t xml:space="preserve">å </w:t>
      </w:r>
      <w:r>
        <w:rPr>
          <w:rFonts w:ascii="Arial" w:hAnsi="Arial"/>
          <w:sz w:val="22"/>
          <w:szCs w:val="22"/>
          <w:rtl w:val="0"/>
          <w:lang w:val="sv-SE"/>
        </w:rPr>
        <w:t>arbetsplatsen,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sz w:val="22"/>
          <w:szCs w:val="22"/>
          <w:rtl w:val="0"/>
          <w:lang w:val="sv-SE"/>
        </w:rPr>
        <w:t>som lokal arbetstagarorganisation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ra medlemmarnas talan,</w:t>
      </w:r>
    </w:p>
    <w:p>
      <w:pPr>
        <w:pStyle w:val="Brödtext 2"/>
        <w:numPr>
          <w:ilvl w:val="0"/>
          <w:numId w:val="8"/>
        </w:numPr>
        <w:bidi w:val="0"/>
        <w:ind w:right="0"/>
        <w:jc w:val="left"/>
        <w:rPr>
          <w:rFonts w:ascii="Arial" w:hAnsi="Arial"/>
          <w:b w:val="0"/>
          <w:bCs w:val="0"/>
          <w:sz w:val="22"/>
          <w:szCs w:val="22"/>
          <w:rtl w:val="0"/>
          <w:lang w:val="sv-SE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f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rmedla information i fackliga fr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gor till medlemmarna och</w:t>
      </w:r>
    </w:p>
    <w:p>
      <w:pPr>
        <w:pStyle w:val="Brödtext 2"/>
        <w:numPr>
          <w:ilvl w:val="0"/>
          <w:numId w:val="8"/>
        </w:numPr>
        <w:bidi w:val="0"/>
        <w:ind w:right="0"/>
        <w:jc w:val="left"/>
        <w:rPr>
          <w:rFonts w:ascii="Arial" w:hAnsi="Arial"/>
          <w:b w:val="0"/>
          <w:bCs w:val="0"/>
          <w:sz w:val="22"/>
          <w:szCs w:val="22"/>
          <w:rtl w:val="0"/>
          <w:lang w:val="sv-SE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uppr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tth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lla g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llande centrala kollektivavtal d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 f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 xml:space="preserve">rbundet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 part</w:t>
      </w:r>
    </w:p>
    <w:p>
      <w:pPr>
        <w:pStyle w:val="Brödtext 2"/>
        <w:ind w:firstLine="360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(g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ller privat och kommunal sektor).</w:t>
      </w:r>
    </w:p>
    <w:p>
      <w:pPr>
        <w:pStyle w:val="Rubrik 3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rtl w:val="0"/>
          <w:lang w:val="sv-SE"/>
        </w:rPr>
        <w:t>Anm</w:t>
      </w:r>
      <w:r>
        <w:rPr>
          <w:rFonts w:ascii="Arial" w:hAnsi="Arial" w:hint="default"/>
          <w:i w:val="1"/>
          <w:iCs w:val="1"/>
          <w:rtl w:val="0"/>
          <w:lang w:val="sv-SE"/>
        </w:rPr>
        <w:t>ä</w:t>
      </w:r>
      <w:r>
        <w:rPr>
          <w:rFonts w:ascii="Arial" w:hAnsi="Arial"/>
          <w:i w:val="1"/>
          <w:iCs w:val="1"/>
          <w:rtl w:val="0"/>
          <w:lang w:val="sv-SE"/>
        </w:rPr>
        <w:t>rkning</w:t>
      </w:r>
      <w:r>
        <w:rPr>
          <w:rFonts w:ascii="Arial" w:hAnsi="Arial"/>
          <w:rtl w:val="0"/>
          <w:lang w:val="sv-SE"/>
        </w:rPr>
        <w:t xml:space="preserve"> (privat sektor)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>P</w:t>
      </w:r>
      <w:r>
        <w:rPr>
          <w:rFonts w:ascii="Arial" w:hAnsi="Arial" w:hint="default"/>
          <w:sz w:val="22"/>
          <w:szCs w:val="22"/>
          <w:rtl w:val="0"/>
          <w:lang w:val="sv-SE"/>
        </w:rPr>
        <w:t xml:space="preserve">å </w:t>
      </w:r>
      <w:r>
        <w:rPr>
          <w:rFonts w:ascii="Arial" w:hAnsi="Arial"/>
          <w:sz w:val="22"/>
          <w:szCs w:val="22"/>
          <w:rtl w:val="0"/>
          <w:lang w:val="sv-SE"/>
        </w:rPr>
        <w:t>privat sektor skall lokalavdelningens namn vara Akademikerf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reningen. Texten i denna paragraf (</w:t>
      </w:r>
      <w:r>
        <w:rPr>
          <w:rFonts w:ascii="Arial" w:hAnsi="Arial" w:hint="default"/>
          <w:sz w:val="22"/>
          <w:szCs w:val="22"/>
          <w:rtl w:val="0"/>
          <w:lang w:val="sv-SE"/>
        </w:rPr>
        <w:t xml:space="preserve">§ </w:t>
      </w:r>
      <w:r>
        <w:rPr>
          <w:rFonts w:ascii="Arial" w:hAnsi="Arial"/>
          <w:sz w:val="22"/>
          <w:szCs w:val="22"/>
          <w:rtl w:val="0"/>
          <w:lang w:val="sv-SE"/>
        </w:rPr>
        <w:t>1),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rsta stycket, skall d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rf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 xml:space="preserve">r lyda </w:t>
      </w:r>
      <w:r>
        <w:rPr>
          <w:rFonts w:ascii="Arial" w:hAnsi="Arial" w:hint="default"/>
          <w:sz w:val="22"/>
          <w:szCs w:val="22"/>
          <w:rtl w:val="0"/>
          <w:lang w:val="sv-SE"/>
        </w:rPr>
        <w:t>”</w:t>
      </w:r>
      <w:r>
        <w:rPr>
          <w:rFonts w:ascii="Arial" w:hAnsi="Arial"/>
          <w:sz w:val="22"/>
          <w:szCs w:val="22"/>
          <w:rtl w:val="0"/>
          <w:lang w:val="sv-SE"/>
        </w:rPr>
        <w:t>Sveriges Ingenj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rers lokalavdelning, Akademikerf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 xml:space="preserve">reningen, vid </w:t>
      </w:r>
      <w:r>
        <w:rPr>
          <w:rFonts w:ascii="Arial" w:hAnsi="Arial" w:hint="default"/>
          <w:sz w:val="22"/>
          <w:szCs w:val="22"/>
          <w:rtl w:val="0"/>
          <w:lang w:val="sv-SE"/>
        </w:rPr>
        <w:t>………</w:t>
      </w:r>
      <w:r>
        <w:rPr>
          <w:rFonts w:ascii="Arial" w:hAnsi="Arial"/>
          <w:sz w:val="22"/>
          <w:szCs w:val="22"/>
          <w:rtl w:val="0"/>
          <w:lang w:val="sv-SE"/>
        </w:rPr>
        <w:t>. (f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retagets namn) handhar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 xml:space="preserve">rbundets lokala verksamhet vid </w:t>
      </w:r>
      <w:r>
        <w:rPr>
          <w:rFonts w:ascii="Arial" w:hAnsi="Arial" w:hint="default"/>
          <w:sz w:val="22"/>
          <w:szCs w:val="22"/>
          <w:rtl w:val="0"/>
          <w:lang w:val="sv-SE"/>
        </w:rPr>
        <w:t>………</w:t>
      </w:r>
      <w:r>
        <w:rPr>
          <w:rFonts w:ascii="Arial" w:hAnsi="Arial"/>
          <w:sz w:val="22"/>
          <w:szCs w:val="22"/>
          <w:rtl w:val="0"/>
          <w:lang w:val="sv-SE"/>
        </w:rPr>
        <w:t>. (arbetsplatsen).</w:t>
      </w:r>
      <w:r>
        <w:rPr>
          <w:rFonts w:ascii="Arial" w:hAnsi="Arial" w:hint="default"/>
          <w:sz w:val="22"/>
          <w:szCs w:val="22"/>
          <w:rtl w:val="0"/>
          <w:lang w:val="sv-SE"/>
        </w:rPr>
        <w:t>”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Rubrik 2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sv-SE"/>
        </w:rPr>
        <w:t xml:space="preserve">§ </w:t>
      </w:r>
      <w:r>
        <w:rPr>
          <w:rFonts w:ascii="Arial" w:hAnsi="Arial"/>
          <w:rtl w:val="0"/>
          <w:lang w:val="sv-SE"/>
        </w:rPr>
        <w:t xml:space="preserve">2 Medlemskap </w:t>
      </w:r>
      <w:r>
        <w:rPr>
          <w:rFonts w:ascii="Arial" w:hAnsi="Arial"/>
          <w:i w:val="0"/>
          <w:iCs w:val="0"/>
          <w:rtl w:val="0"/>
          <w:lang w:val="sv-SE"/>
        </w:rPr>
        <w:t>(privat sektor)</w:t>
      </w: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>R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tt till medlemskap i lokalavdelningen har medlem i Sveriges Ingenj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rer och medlem i vid varje tidpunkt med Sveriges Ingenj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rer samverkande akademikerorganisation.</w:t>
      </w:r>
    </w:p>
    <w:p>
      <w:pPr>
        <w:pStyle w:val="Rubrik 3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sv-SE"/>
        </w:rPr>
        <w:t>Anm</w:t>
      </w:r>
      <w:r>
        <w:rPr>
          <w:rFonts w:ascii="Arial" w:hAnsi="Arial" w:hint="default"/>
          <w:i w:val="1"/>
          <w:iCs w:val="1"/>
          <w:rtl w:val="0"/>
          <w:lang w:val="sv-SE"/>
        </w:rPr>
        <w:t>ä</w:t>
      </w:r>
      <w:r>
        <w:rPr>
          <w:rFonts w:ascii="Arial" w:hAnsi="Arial"/>
          <w:i w:val="1"/>
          <w:iCs w:val="1"/>
          <w:rtl w:val="0"/>
          <w:lang w:val="sv-SE"/>
        </w:rPr>
        <w:t>rkning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 xml:space="preserve">Samverkande akademikerorganisation 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r s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>dant SACO-f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rbund som Sveriges Ingenj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rer har samarbetsavtal med inom PTK-omr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>det och som omfattas av Sveriges Ingenj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rer avtal eller har eget, med Sveriges Ingenj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rer likalydande, avtal om l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ner och allm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nna anst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llningsvillkor.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Rubrik 2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sv-SE"/>
        </w:rPr>
        <w:t xml:space="preserve">§ </w:t>
      </w:r>
      <w:r>
        <w:rPr>
          <w:rFonts w:ascii="Arial" w:hAnsi="Arial"/>
          <w:rtl w:val="0"/>
          <w:lang w:val="sv-SE"/>
        </w:rPr>
        <w:t xml:space="preserve">2 Medlemskap </w:t>
      </w:r>
      <w:r>
        <w:rPr>
          <w:rFonts w:ascii="Arial" w:hAnsi="Arial"/>
          <w:i w:val="0"/>
          <w:iCs w:val="0"/>
          <w:rtl w:val="0"/>
          <w:lang w:val="sv-SE"/>
        </w:rPr>
        <w:t>(statlig sektor)</w:t>
      </w: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>R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tt till medlemskap i lokalavdelningen har medlem i Sveriges Ingenj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 xml:space="preserve">rer och efter beslut av 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>rsm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tet medlem i annat SACO-S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rbund.</w:t>
      </w:r>
    </w:p>
    <w:p>
      <w:pPr>
        <w:pStyle w:val="Rubrik 2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sv-SE"/>
        </w:rPr>
        <w:t xml:space="preserve">§ </w:t>
      </w:r>
      <w:r>
        <w:rPr>
          <w:rFonts w:ascii="Arial" w:hAnsi="Arial"/>
          <w:rtl w:val="0"/>
          <w:lang w:val="sv-SE"/>
        </w:rPr>
        <w:t xml:space="preserve">2 Medlemskap </w:t>
      </w:r>
      <w:r>
        <w:rPr>
          <w:rFonts w:ascii="Arial" w:hAnsi="Arial"/>
          <w:i w:val="0"/>
          <w:iCs w:val="0"/>
          <w:rtl w:val="0"/>
          <w:lang w:val="sv-SE"/>
        </w:rPr>
        <w:t>(kommunal sektor)</w:t>
      </w: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>R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tt till medlemskap i lokalavdelningen har medlem i Sveriges Ingenj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 xml:space="preserve">rer och efter beslut av 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>rsm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tet medlem i annat SACO-f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rbund.</w:t>
      </w:r>
    </w:p>
    <w:p>
      <w:pPr>
        <w:pStyle w:val="Sidhuvud"/>
        <w:tabs>
          <w:tab w:val="clear" w:pos="4536"/>
          <w:tab w:val="clear" w:pos="9072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Rubrik 2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sv-SE"/>
        </w:rPr>
        <w:t xml:space="preserve">§ </w:t>
      </w:r>
      <w:r>
        <w:rPr>
          <w:rFonts w:ascii="Arial" w:hAnsi="Arial"/>
          <w:rtl w:val="0"/>
          <w:lang w:val="sv-SE"/>
        </w:rPr>
        <w:t>3 Medlemsavgift</w:t>
      </w:r>
    </w:p>
    <w:p>
      <w:pPr>
        <w:pStyle w:val="Brödtext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 xml:space="preserve">Ordinarie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rsm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te f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 besluta om medlemsavgift till lokalavdelningen.</w:t>
      </w:r>
    </w:p>
    <w:p>
      <w:pPr>
        <w:pStyle w:val="Brödtext"/>
        <w:rPr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Rubrik 2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sv-SE"/>
        </w:rPr>
        <w:t xml:space="preserve">§ </w:t>
      </w:r>
      <w:r>
        <w:rPr>
          <w:rFonts w:ascii="Arial" w:hAnsi="Arial"/>
          <w:rtl w:val="0"/>
          <w:lang w:val="sv-SE"/>
        </w:rPr>
        <w:t xml:space="preserve">4 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rsm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te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>rsm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 xml:space="preserve">tet 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r lokalavdelningens h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gsta beslutande organ.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Brödtext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Lokalavdelningen skall h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 xml:space="preserve">lla ordinarie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rsm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 xml:space="preserve">te senast den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…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.. (dag och m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nad).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Brödtext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Lokalavdelningen skall h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 xml:space="preserve">lla extra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rsm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 xml:space="preserve">te om styrelsen beslutar det eller senast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…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.. (antal) dagar efter det att minst en fj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rdedel av samtliga medlemmar skriftligen beg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 det.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Brödtext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Styrelsen skall skicka ut kallelse, f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 xml:space="preserve">redragningslista och handlingar senast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…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.. (antal) dagar f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 xml:space="preserve">re ordinarie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rsm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 xml:space="preserve">te och senast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…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.. (antal) dagar f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 xml:space="preserve">re extra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rsm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te.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 xml:space="preserve">rende som avser 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ndring av dessa stadgar och uppl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sning av lokalavdelningen skall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 att kunna behandlas vara upptaget p</w:t>
      </w:r>
      <w:r>
        <w:rPr>
          <w:rFonts w:ascii="Arial" w:hAnsi="Arial" w:hint="default"/>
          <w:sz w:val="22"/>
          <w:szCs w:val="22"/>
          <w:rtl w:val="0"/>
          <w:lang w:val="sv-SE"/>
        </w:rPr>
        <w:t xml:space="preserve">å </w:t>
      </w:r>
      <w:r>
        <w:rPr>
          <w:rFonts w:ascii="Arial" w:hAnsi="Arial"/>
          <w:sz w:val="22"/>
          <w:szCs w:val="22"/>
          <w:rtl w:val="0"/>
          <w:lang w:val="sv-SE"/>
        </w:rPr>
        <w:t>den utskickade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redragningslistan.</w:t>
      </w: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  <w:sz w:val="22"/>
          <w:szCs w:val="22"/>
        </w:rPr>
      </w:pP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 xml:space="preserve">Vid ordinarie 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>rsm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te skall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 xml:space="preserve">ljande 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renden behandlas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sz w:val="22"/>
          <w:szCs w:val="22"/>
          <w:rtl w:val="0"/>
          <w:lang w:val="sv-SE"/>
        </w:rPr>
        <w:t>styrelsens redovisning av verksamheten sedan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reg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 xml:space="preserve">ende ordinarie 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>rsm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te,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sz w:val="22"/>
          <w:szCs w:val="22"/>
          <w:rtl w:val="0"/>
          <w:lang w:val="sv-SE"/>
        </w:rPr>
        <w:t xml:space="preserve">de 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renden som v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ckts av styrelsen eller medlem och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sz w:val="22"/>
          <w:szCs w:val="22"/>
          <w:rtl w:val="0"/>
          <w:lang w:val="sv-SE"/>
        </w:rPr>
        <w:t>val.</w:t>
      </w: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  <w:sz w:val="22"/>
          <w:szCs w:val="22"/>
        </w:rPr>
      </w:pP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 xml:space="preserve">Vid extra 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>rsm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te skall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 xml:space="preserve">ljande 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renden behandlas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sz w:val="22"/>
          <w:szCs w:val="22"/>
          <w:rtl w:val="0"/>
          <w:lang w:val="sv-SE"/>
        </w:rPr>
        <w:t xml:space="preserve">de 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renden som v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ckts av styrelsen eller medlem.</w:t>
      </w: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  <w:sz w:val="22"/>
          <w:szCs w:val="22"/>
        </w:rPr>
      </w:pPr>
    </w:p>
    <w:p>
      <w:pPr>
        <w:pStyle w:val="Brödtext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Varje medlem har n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rvaror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tt, yttrander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tt och yrkander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 xml:space="preserve">tt vid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rsm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te.</w:t>
      </w: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>Vid omr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stning har endast de n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rvarande medlemmarna r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str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tt. Vid lika r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stetal g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ller den mening som m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tesordf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randen bitr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der som beslut men vid val skall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retr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det avg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ras genom lottning av m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tesordf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randen.</w:t>
      </w: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  <w:sz w:val="22"/>
          <w:szCs w:val="22"/>
        </w:rPr>
      </w:pPr>
    </w:p>
    <w:p>
      <w:pPr>
        <w:pStyle w:val="Brödtext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 xml:space="preserve">Vid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rsm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te skall protokoll f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ras.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Rubrik 2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sv-SE"/>
        </w:rPr>
        <w:t xml:space="preserve">§ </w:t>
      </w:r>
      <w:r>
        <w:rPr>
          <w:rFonts w:ascii="Arial" w:hAnsi="Arial"/>
          <w:rtl w:val="0"/>
          <w:lang w:val="sv-SE"/>
        </w:rPr>
        <w:t>5 Styrelse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>Styrelsen leder lokalavdelningens verksamhet.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Brödtext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Styrelsen best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 av ordf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randen, vice ordf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 xml:space="preserve">randen, sekreteraren samt ytterligare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…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.. (antal) ledam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ter.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Brödtext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Styrelsens ledam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ter v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 xml:space="preserve">ljs vid ordinarie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rsm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te f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 tiden till och med n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 xml:space="preserve">sta ordinarie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rsm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te.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>Styrelsen sammantr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der p</w:t>
      </w:r>
      <w:r>
        <w:rPr>
          <w:rFonts w:ascii="Arial" w:hAnsi="Arial" w:hint="default"/>
          <w:sz w:val="22"/>
          <w:szCs w:val="22"/>
          <w:rtl w:val="0"/>
          <w:lang w:val="sv-SE"/>
        </w:rPr>
        <w:t xml:space="preserve">å </w:t>
      </w:r>
      <w:r>
        <w:rPr>
          <w:rFonts w:ascii="Arial" w:hAnsi="Arial"/>
          <w:sz w:val="22"/>
          <w:szCs w:val="22"/>
          <w:rtl w:val="0"/>
          <w:lang w:val="sv-SE"/>
        </w:rPr>
        <w:t>kallelse av ordf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randen eller n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r minst h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lften av ledam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terna beg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r det.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 xml:space="preserve">Styrelsen 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r beslutf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 n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r minst h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lften av dess samtliga ledam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 xml:space="preserve">ter 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r n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rvarande, bland dem ordf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randen eller vice ordf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randen. Vid lika r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stetal g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ller den mening som m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tesordf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randen bitr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der som beslut.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Brödtext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Vid styrelsens sammantr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den skall protokoll f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ras.</w:t>
      </w:r>
    </w:p>
    <w:p>
      <w:pPr>
        <w:pStyle w:val="Brödtext"/>
        <w:rPr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Rubrik 2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sv-SE"/>
        </w:rPr>
        <w:t xml:space="preserve">§ </w:t>
      </w:r>
      <w:r>
        <w:rPr>
          <w:rFonts w:ascii="Arial" w:hAnsi="Arial"/>
          <w:rtl w:val="0"/>
          <w:lang w:val="sv-SE"/>
        </w:rPr>
        <w:t>6 Valberedning och revisorer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 xml:space="preserve">Ordinarie 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>rsm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te f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>r utse valberedning och revisorer.</w:t>
      </w: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  <w:sz w:val="22"/>
          <w:szCs w:val="22"/>
        </w:rPr>
      </w:pPr>
    </w:p>
    <w:p>
      <w:pPr>
        <w:pStyle w:val="Brödtext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 xml:space="preserve">Ordinarie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rsm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te skall, om det beslutat om medlemsavgift till lokalavdelningen, utse minst en revisor f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 att granska styrelsens verksamhet.</w:t>
      </w:r>
    </w:p>
    <w:p>
      <w:pPr>
        <w:pStyle w:val="Brödtext"/>
        <w:rPr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Brödtext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Valberedning och revisorer v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 xml:space="preserve">ljs vid ordinarie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rsm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te f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 tiden till och med n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 xml:space="preserve">sta ordinarie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rsm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te.</w:t>
      </w:r>
    </w:p>
    <w:p>
      <w:pPr>
        <w:pStyle w:val="Brödtext"/>
        <w:rPr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Rubrik 2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sv-SE"/>
        </w:rPr>
        <w:t xml:space="preserve">§ </w:t>
      </w:r>
      <w:r>
        <w:rPr>
          <w:rFonts w:ascii="Arial" w:hAnsi="Arial"/>
          <w:rtl w:val="0"/>
          <w:lang w:val="sv-SE"/>
        </w:rPr>
        <w:t>7 Stadge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ndring och uppl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sning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>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 xml:space="preserve">r att 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ndra dessa stadgar eller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 att uppl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sa lokalavdelningen kr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vs antingen beslut med tv</w:t>
      </w:r>
      <w:r>
        <w:rPr>
          <w:rFonts w:ascii="Arial" w:hAnsi="Arial" w:hint="default"/>
          <w:sz w:val="22"/>
          <w:szCs w:val="22"/>
          <w:rtl w:val="0"/>
          <w:lang w:val="sv-SE"/>
        </w:rPr>
        <w:t xml:space="preserve">å </w:t>
      </w:r>
      <w:r>
        <w:rPr>
          <w:rFonts w:ascii="Arial" w:hAnsi="Arial"/>
          <w:sz w:val="22"/>
          <w:szCs w:val="22"/>
          <w:rtl w:val="0"/>
          <w:lang w:val="sv-SE"/>
        </w:rPr>
        <w:t>tredjedels majoritet av antalet n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 xml:space="preserve">rvarande medlemmar vid ett 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>rsm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te eller likalydande beslut med enkel majoritet av antalet r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stande medlemmar vid tv</w:t>
      </w:r>
      <w:r>
        <w:rPr>
          <w:rFonts w:ascii="Arial" w:hAnsi="Arial" w:hint="default"/>
          <w:sz w:val="22"/>
          <w:szCs w:val="22"/>
          <w:rtl w:val="0"/>
          <w:lang w:val="sv-SE"/>
        </w:rPr>
        <w:t>å å</w:t>
      </w:r>
      <w:r>
        <w:rPr>
          <w:rFonts w:ascii="Arial" w:hAnsi="Arial"/>
          <w:sz w:val="22"/>
          <w:szCs w:val="22"/>
          <w:rtl w:val="0"/>
          <w:lang w:val="sv-SE"/>
        </w:rPr>
        <w:t>rsm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 xml:space="preserve">ten med minst </w:t>
      </w:r>
      <w:r>
        <w:rPr>
          <w:rFonts w:ascii="Arial" w:hAnsi="Arial" w:hint="default"/>
          <w:sz w:val="22"/>
          <w:szCs w:val="22"/>
          <w:rtl w:val="0"/>
          <w:lang w:val="sv-SE"/>
        </w:rPr>
        <w:t>…</w:t>
      </w:r>
      <w:r>
        <w:rPr>
          <w:rFonts w:ascii="Arial" w:hAnsi="Arial"/>
          <w:sz w:val="22"/>
          <w:szCs w:val="22"/>
          <w:rtl w:val="0"/>
          <w:lang w:val="sv-SE"/>
        </w:rPr>
        <w:t>.. (ange antal) m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>nader emellan. Ett av dessa m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 xml:space="preserve">ten skall vara ett ordinarie 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>rsm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te.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>Tidpunkten n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r uppl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sningen skall ske och hur lokalavdelningen s tillg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>ngar skall disponeras efter uppl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sningen skall beslutas med enkel majoritet av antalet r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 xml:space="preserve">stande medlemmar vid det 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>rsm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te n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r det sista beslutet att uppl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sa lokalavdelningen fattas.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Rubrik 2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sv-SE"/>
        </w:rPr>
        <w:t xml:space="preserve">§ </w:t>
      </w:r>
      <w:r>
        <w:rPr>
          <w:rFonts w:ascii="Arial" w:hAnsi="Arial"/>
          <w:rtl w:val="0"/>
          <w:lang w:val="sv-SE"/>
        </w:rPr>
        <w:t>8 Tvist</w:t>
      </w: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>Tvist om tolkning eller till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 xml:space="preserve">mpning av dessa stadgar skall 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verl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mnas till Sveriges Ingenj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rers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rbundsstyrelse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 beslut.</w:t>
      </w:r>
    </w:p>
    <w:p>
      <w:pPr>
        <w:pStyle w:val="Sidhuvud"/>
        <w:tabs>
          <w:tab w:val="clear" w:pos="4536"/>
          <w:tab w:val="clear" w:pos="9072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val="single"/>
        </w:rPr>
        <w:br w:type="page"/>
      </w:r>
    </w:p>
    <w:p>
      <w:pPr>
        <w:pStyle w:val="Rubrik 1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rtl w:val="0"/>
          <w:lang w:val="sv-SE"/>
        </w:rPr>
        <w:t>Instruktion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 Sveriges Ingenj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rers kontaktman vid </w:t>
      </w:r>
      <w:r>
        <w:rPr>
          <w:rFonts w:ascii="Arial" w:hAnsi="Arial" w:hint="default"/>
          <w:rtl w:val="0"/>
          <w:lang w:val="sv-SE"/>
        </w:rPr>
        <w:t>………</w:t>
      </w:r>
      <w:r>
        <w:rPr>
          <w:rFonts w:ascii="Arial" w:hAnsi="Arial"/>
          <w:rtl w:val="0"/>
          <w:lang w:val="sv-SE"/>
        </w:rPr>
        <w:t xml:space="preserve">. </w:t>
      </w:r>
      <w:r>
        <w:rPr>
          <w:rFonts w:ascii="Arial" w:hAnsi="Arial"/>
          <w:i w:val="1"/>
          <w:iCs w:val="1"/>
          <w:rtl w:val="0"/>
          <w:lang w:val="sv-SE"/>
        </w:rPr>
        <w:t>(f</w:t>
      </w:r>
      <w:r>
        <w:rPr>
          <w:rFonts w:ascii="Arial" w:hAnsi="Arial" w:hint="default"/>
          <w:i w:val="1"/>
          <w:iCs w:val="1"/>
          <w:rtl w:val="0"/>
          <w:lang w:val="sv-SE"/>
        </w:rPr>
        <w:t>ö</w:t>
      </w:r>
      <w:r>
        <w:rPr>
          <w:rFonts w:ascii="Arial" w:hAnsi="Arial"/>
          <w:i w:val="1"/>
          <w:iCs w:val="1"/>
          <w:rtl w:val="0"/>
          <w:lang w:val="sv-SE"/>
        </w:rPr>
        <w:t>retagets/myndighetens/kommunens namn)</w:t>
      </w:r>
    </w:p>
    <w:p>
      <w:pPr>
        <w:pStyle w:val="Normal.0"/>
      </w:pPr>
    </w:p>
    <w:p>
      <w:pPr>
        <w:pStyle w:val="Normal.0"/>
      </w:pPr>
    </w:p>
    <w:p>
      <w:pPr>
        <w:pStyle w:val="Rubrik 2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sv-SE"/>
        </w:rPr>
        <w:t xml:space="preserve">§ </w:t>
      </w:r>
      <w:r>
        <w:rPr>
          <w:rFonts w:ascii="Arial" w:hAnsi="Arial"/>
          <w:rtl w:val="0"/>
          <w:lang w:val="sv-SE"/>
        </w:rPr>
        <w:t>1 Uppgift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 xml:space="preserve">Kontaktmannens uppgift 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r att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sz w:val="22"/>
          <w:szCs w:val="22"/>
          <w:rtl w:val="0"/>
          <w:lang w:val="sv-SE"/>
        </w:rPr>
        <w:t>tillvarata medlemmarnas (Akademikergruppens) intressen p</w:t>
      </w:r>
      <w:r>
        <w:rPr>
          <w:rFonts w:ascii="Arial" w:hAnsi="Arial" w:hint="default"/>
          <w:sz w:val="22"/>
          <w:szCs w:val="22"/>
          <w:rtl w:val="0"/>
          <w:lang w:val="sv-SE"/>
        </w:rPr>
        <w:t xml:space="preserve">å </w:t>
      </w:r>
      <w:r>
        <w:rPr>
          <w:rFonts w:ascii="Arial" w:hAnsi="Arial"/>
          <w:sz w:val="22"/>
          <w:szCs w:val="22"/>
          <w:rtl w:val="0"/>
          <w:lang w:val="sv-SE"/>
        </w:rPr>
        <w:t>arbetsplatsen,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sz w:val="22"/>
          <w:szCs w:val="22"/>
          <w:rtl w:val="0"/>
          <w:lang w:val="sv-SE"/>
        </w:rPr>
        <w:t>som lokal arbetstagarorganisation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ra medlemmarnas (Akademikergruppens) talan,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sz w:val="22"/>
          <w:szCs w:val="22"/>
          <w:rtl w:val="0"/>
          <w:lang w:val="sv-SE"/>
        </w:rPr>
        <w:t>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rmedla information i fackliga fr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>gor till medlemmarna (Akademikergruppens) och</w:t>
      </w:r>
    </w:p>
    <w:p>
      <w:pPr>
        <w:pStyle w:val="Brödtext 2"/>
        <w:numPr>
          <w:ilvl w:val="0"/>
          <w:numId w:val="8"/>
        </w:numPr>
        <w:bidi w:val="0"/>
        <w:ind w:right="0"/>
        <w:jc w:val="left"/>
        <w:rPr>
          <w:rFonts w:ascii="Arial" w:hAnsi="Arial"/>
          <w:b w:val="0"/>
          <w:bCs w:val="0"/>
          <w:sz w:val="22"/>
          <w:szCs w:val="22"/>
          <w:rtl w:val="0"/>
          <w:lang w:val="sv-SE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uppr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tth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å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lla g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llande centrala kollektivavtal d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 f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 xml:space="preserve">rbundet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r part</w:t>
      </w:r>
    </w:p>
    <w:p>
      <w:pPr>
        <w:pStyle w:val="Brödtext 2"/>
        <w:ind w:firstLine="360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(g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0"/>
          <w:bCs w:val="0"/>
          <w:sz w:val="22"/>
          <w:szCs w:val="22"/>
          <w:rtl w:val="0"/>
          <w:lang w:val="sv-SE"/>
        </w:rPr>
        <w:t>ller privat och kommunal sektor).</w:t>
      </w:r>
    </w:p>
    <w:p>
      <w:pPr>
        <w:pStyle w:val="Brödtext 2"/>
        <w:ind w:firstLine="360"/>
        <w:rPr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Rubrik 2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sv-SE"/>
        </w:rPr>
        <w:t xml:space="preserve">§ </w:t>
      </w:r>
      <w:r>
        <w:rPr>
          <w:rFonts w:ascii="Arial" w:hAnsi="Arial"/>
          <w:rtl w:val="0"/>
          <w:lang w:val="sv-SE"/>
        </w:rPr>
        <w:t xml:space="preserve">2 Medlemskap </w:t>
      </w:r>
      <w:r>
        <w:rPr>
          <w:rFonts w:ascii="Arial" w:hAnsi="Arial"/>
          <w:i w:val="0"/>
          <w:iCs w:val="0"/>
          <w:rtl w:val="0"/>
          <w:lang w:val="sv-SE"/>
        </w:rPr>
        <w:t>(privat sektor)</w:t>
      </w: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>R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tt till medlemskap i Akademikergruppen har medlem i Sveriges Ingenj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rer och medlem i vid varje tidpunkt med Sveriges Ingenj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rer samverkande akademikerorganisation.</w:t>
      </w:r>
    </w:p>
    <w:p>
      <w:pPr>
        <w:pStyle w:val="Rubrik 3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sv-SE"/>
        </w:rPr>
        <w:t>Anm</w:t>
      </w:r>
      <w:r>
        <w:rPr>
          <w:rFonts w:ascii="Arial" w:hAnsi="Arial" w:hint="default"/>
          <w:i w:val="1"/>
          <w:iCs w:val="1"/>
          <w:rtl w:val="0"/>
          <w:lang w:val="sv-SE"/>
        </w:rPr>
        <w:t>ä</w:t>
      </w:r>
      <w:r>
        <w:rPr>
          <w:rFonts w:ascii="Arial" w:hAnsi="Arial"/>
          <w:i w:val="1"/>
          <w:iCs w:val="1"/>
          <w:rtl w:val="0"/>
          <w:lang w:val="sv-SE"/>
        </w:rPr>
        <w:t>rkning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 xml:space="preserve">Samverkande akademikerorganisation 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r s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>dant SACO-f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rbund som Sveriges Ingenj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rer har samarbetsavtal med inom PTK-omr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>det och som omfattas av Sveriges Ingenj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rer avtal eller har eget med Sveriges Ingenj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rer likalydande avtal om l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ner och allm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nna anst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llningsvillkor.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Rubrik 2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sv-SE"/>
        </w:rPr>
        <w:t xml:space="preserve">§ </w:t>
      </w:r>
      <w:r>
        <w:rPr>
          <w:rFonts w:ascii="Arial" w:hAnsi="Arial"/>
          <w:rtl w:val="0"/>
          <w:lang w:val="sv-SE"/>
        </w:rPr>
        <w:t xml:space="preserve">2 Medlemskap </w:t>
      </w:r>
      <w:r>
        <w:rPr>
          <w:rFonts w:ascii="Arial" w:hAnsi="Arial"/>
          <w:i w:val="0"/>
          <w:iCs w:val="0"/>
          <w:rtl w:val="0"/>
          <w:lang w:val="sv-SE"/>
        </w:rPr>
        <w:t>(statlig och kommunal sektor)</w:t>
      </w: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>R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tt till medlemskap i Akademikergruppen har medlem i Sveriges Ingenj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rer.</w:t>
      </w:r>
    </w:p>
    <w:p>
      <w:pPr>
        <w:pStyle w:val="Sidhuvud"/>
        <w:tabs>
          <w:tab w:val="clear" w:pos="4536"/>
          <w:tab w:val="clear" w:pos="9072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Rubrik 2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sv-SE"/>
        </w:rPr>
        <w:t xml:space="preserve">§ </w:t>
      </w:r>
      <w:r>
        <w:rPr>
          <w:rFonts w:ascii="Arial" w:hAnsi="Arial"/>
          <w:rtl w:val="0"/>
          <w:lang w:val="sv-SE"/>
        </w:rPr>
        <w:t>3 Medlemsm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te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>Akademikergruppen skall h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>lla minst ett medlemsm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 xml:space="preserve">te varje 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>r.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>Akademikergruppen skall h</w:t>
      </w:r>
      <w:r>
        <w:rPr>
          <w:rFonts w:ascii="Arial" w:hAnsi="Arial" w:hint="default"/>
          <w:sz w:val="22"/>
          <w:szCs w:val="22"/>
          <w:rtl w:val="0"/>
          <w:lang w:val="sv-SE"/>
        </w:rPr>
        <w:t>å</w:t>
      </w:r>
      <w:r>
        <w:rPr>
          <w:rFonts w:ascii="Arial" w:hAnsi="Arial"/>
          <w:sz w:val="22"/>
          <w:szCs w:val="22"/>
          <w:rtl w:val="0"/>
          <w:lang w:val="sv-SE"/>
        </w:rPr>
        <w:t>lla medlemsm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te om kontaktmannen beslutar det eller om minst en fj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rdedel av medlemmarna skriftligen beg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r det.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>Kontaktmannen skall skicka ut kallelse senast fjorton dagar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re medlemsm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te.</w:t>
      </w: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>Vid medlemsm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te skall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 xml:space="preserve">ljande 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renden behandlas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sv-SE"/>
        </w:rPr>
      </w:pPr>
      <w:r>
        <w:rPr>
          <w:rFonts w:ascii="Arial" w:hAnsi="Arial"/>
          <w:sz w:val="22"/>
          <w:szCs w:val="22"/>
          <w:rtl w:val="0"/>
          <w:lang w:val="sv-SE"/>
        </w:rPr>
        <w:t xml:space="preserve">de 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renden som v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ckts av kontaktmannen eller medlem.</w:t>
      </w: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>Varje medlem har n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rvaror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tt och yttrander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tt vid medlemsm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te.</w:t>
      </w:r>
    </w:p>
    <w:p>
      <w:pPr>
        <w:pStyle w:val="Sidhuvud"/>
        <w:tabs>
          <w:tab w:val="clear" w:pos="4536"/>
          <w:tab w:val="clear" w:pos="9072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>Vid medlemsm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te b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 minnesanteckningar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ras.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Rubrik 2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sv-SE"/>
        </w:rPr>
        <w:t xml:space="preserve">§ </w:t>
      </w:r>
      <w:r>
        <w:rPr>
          <w:rFonts w:ascii="Arial" w:hAnsi="Arial"/>
          <w:rtl w:val="0"/>
          <w:lang w:val="sv-SE"/>
        </w:rPr>
        <w:t>4 Kontaktman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>Kontaktmannen leder Akademikergruppens verksamhet enligt denna instruktion.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>Kontaktmannen utses av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rbundsstyrelsen. Om flera kontaktm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n utses skall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rbundsstyrelsen utse en huvudkontaktman.</w:t>
      </w:r>
    </w:p>
    <w:p>
      <w:pPr>
        <w:pStyle w:val="Rubrik 3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sv-SE"/>
        </w:rPr>
        <w:t>Anm</w:t>
      </w:r>
      <w:r>
        <w:rPr>
          <w:rFonts w:ascii="Arial" w:hAnsi="Arial" w:hint="default"/>
          <w:i w:val="1"/>
          <w:iCs w:val="1"/>
          <w:rtl w:val="0"/>
          <w:lang w:val="sv-SE"/>
        </w:rPr>
        <w:t>ä</w:t>
      </w:r>
      <w:r>
        <w:rPr>
          <w:rFonts w:ascii="Arial" w:hAnsi="Arial"/>
          <w:i w:val="1"/>
          <w:iCs w:val="1"/>
          <w:rtl w:val="0"/>
          <w:lang w:val="sv-SE"/>
        </w:rPr>
        <w:t>rkning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>Om huvudkontaktman utsetts ansvarar denne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 att samordna kontaktm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nnens arbete, kalla till medlemsm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te och ut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va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rbundets tolkningsf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retr</w:t>
      </w:r>
      <w:r>
        <w:rPr>
          <w:rFonts w:ascii="Arial" w:hAnsi="Arial" w:hint="default"/>
          <w:sz w:val="22"/>
          <w:szCs w:val="22"/>
          <w:rtl w:val="0"/>
          <w:lang w:val="sv-SE"/>
        </w:rPr>
        <w:t>ä</w:t>
      </w:r>
      <w:r>
        <w:rPr>
          <w:rFonts w:ascii="Arial" w:hAnsi="Arial"/>
          <w:sz w:val="22"/>
          <w:szCs w:val="22"/>
          <w:rtl w:val="0"/>
          <w:lang w:val="sv-SE"/>
        </w:rPr>
        <w:t>de enligt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reskrifterna f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sv-SE"/>
        </w:rPr>
        <w:t>r kontaktmans ansvar och befogenheter.</w:t>
      </w:r>
    </w:p>
    <w:p>
      <w:pPr>
        <w:pStyle w:val="Normal.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2126" w:right="1418" w:bottom="1418" w:left="1418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fot"/>
      <w:pBdr>
        <w:top w:val="single" w:color="000000" w:sz="4" w:space="0" w:shadow="0" w:frame="0"/>
        <w:left w:val="nil"/>
        <w:bottom w:val="nil"/>
        <w:right w:val="nil"/>
      </w:pBdr>
      <w:tabs>
        <w:tab w:val="right" w:pos="9044"/>
        <w:tab w:val="clear" w:pos="4536"/>
        <w:tab w:val="clear" w:pos="9072"/>
      </w:tabs>
    </w:pPr>
    <w:r>
      <w:rPr>
        <w:rFonts w:ascii="Arial" w:hAnsi="Arial"/>
        <w:sz w:val="14"/>
        <w:szCs w:val="14"/>
      </w:rPr>
      <w:tab/>
      <w:tab/>
    </w:r>
    <w:r>
      <w:rPr>
        <w:rFonts w:ascii="Arial" w:hAnsi="Arial"/>
        <w:rtl w:val="0"/>
      </w:rPr>
      <w:fldChar w:fldCharType="begin" w:fldLock="0"/>
    </w:r>
    <w:r>
      <w:rPr>
        <w:rFonts w:ascii="Arial" w:hAnsi="Arial"/>
        <w:rtl w:val="0"/>
      </w:rPr>
      <w:instrText xml:space="preserve"> PAGE </w:instrText>
    </w:r>
    <w:r>
      <w:rPr>
        <w:rFonts w:ascii="Arial" w:hAnsi="Arial"/>
        <w:rtl w:val="0"/>
      </w:rPr>
      <w:fldChar w:fldCharType="separate" w:fldLock="0"/>
    </w:r>
    <w:r>
      <w:rPr>
        <w:rFonts w:ascii="Arial" w:hAnsi="Arial"/>
        <w:rtl w:val="0"/>
      </w:rPr>
      <w:t>6</w:t>
    </w:r>
    <w:r>
      <w:rPr>
        <w:rFonts w:ascii="Arial" w:hAnsi="Arial"/>
        <w:rtl w:val="0"/>
      </w:rPr>
      <w:fldChar w:fldCharType="end" w:fldLock="0"/>
    </w:r>
    <w:r>
      <w:rPr>
        <w:rFonts w:ascii="Arial" w:hAnsi="Arial"/>
        <w:rtl w:val="0"/>
        <w:lang w:val="sv-SE"/>
      </w:rPr>
      <w:t xml:space="preserve"> (</w:t>
    </w:r>
    <w:r>
      <w:rPr>
        <w:rFonts w:ascii="Arial" w:cs="Arial" w:hAnsi="Arial" w:eastAsia="Arial"/>
        <w:rtl w:val="0"/>
      </w:rPr>
      <w:fldChar w:fldCharType="begin" w:fldLock="0"/>
    </w:r>
    <w:r>
      <w:rPr>
        <w:rFonts w:ascii="Arial" w:cs="Arial" w:hAnsi="Arial" w:eastAsia="Arial"/>
        <w:rtl w:val="0"/>
      </w:rPr>
      <w:instrText xml:space="preserve"> NUMPAGES </w:instrText>
    </w:r>
    <w:r>
      <w:rPr>
        <w:rFonts w:ascii="Arial" w:cs="Arial" w:hAnsi="Arial" w:eastAsia="Arial"/>
        <w:rtl w:val="0"/>
      </w:rPr>
      <w:fldChar w:fldCharType="separate" w:fldLock="0"/>
    </w:r>
    <w:r>
      <w:rPr>
        <w:rFonts w:ascii="Arial" w:cs="Arial" w:hAnsi="Arial" w:eastAsia="Arial"/>
        <w:rtl w:val="0"/>
      </w:rPr>
      <w:t>6</w:t>
    </w:r>
    <w:r>
      <w:rPr>
        <w:rFonts w:ascii="Arial" w:cs="Arial" w:hAnsi="Arial" w:eastAsia="Arial"/>
        <w:rtl w:val="0"/>
      </w:rPr>
      <w:fldChar w:fldCharType="end" w:fldLock="0"/>
    </w:r>
    <w:r>
      <w:rPr>
        <w:rFonts w:ascii="Arial" w:hAnsi="Arial"/>
        <w:rtl w:val="0"/>
        <w:lang w:val="sv-SE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"/>
      <w:tabs>
        <w:tab w:val="right" w:pos="9044"/>
        <w:tab w:val="clear" w:pos="9072"/>
      </w:tabs>
    </w:pPr>
  </w:p>
  <w:p>
    <w:pPr>
      <w:pStyle w:val="Sidhuvud"/>
      <w:tabs>
        <w:tab w:val="right" w:pos="9044"/>
        <w:tab w:val="clear" w:pos="9072"/>
      </w:tabs>
    </w:pPr>
  </w:p>
  <w:p>
    <w:pPr>
      <w:pStyle w:val="Sidhuvud"/>
      <w:tabs>
        <w:tab w:val="right" w:pos="9044"/>
        <w:tab w:val="clear" w:pos="9072"/>
      </w:tabs>
    </w:pPr>
    <w:r>
      <w:drawing>
        <wp:inline distT="0" distB="0" distL="0" distR="0">
          <wp:extent cx="2463775" cy="52197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I_logo2_rgb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775" cy="5219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ade stilen 2"/>
  </w:abstractNum>
  <w:abstractNum w:abstractNumId="3">
    <w:multiLevelType w:val="hybridMultilevel"/>
    <w:styleLink w:val="Importerade stilen 2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rade stilen 3"/>
  </w:abstractNum>
  <w:abstractNum w:abstractNumId="5">
    <w:multiLevelType w:val="hybridMultilevel"/>
    <w:styleLink w:val="Importerade stilen 3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rade stilen 4"/>
  </w:abstractNum>
  <w:abstractNum w:abstractNumId="7">
    <w:multiLevelType w:val="hybridMultilevel"/>
    <w:styleLink w:val="Importerade stilen 4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rade stilen 5"/>
  </w:abstractNum>
  <w:abstractNum w:abstractNumId="9">
    <w:multiLevelType w:val="hybridMultilevel"/>
    <w:styleLink w:val="Importerade stilen 5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rade stilen 6"/>
  </w:abstractNum>
  <w:abstractNum w:abstractNumId="11">
    <w:multiLevelType w:val="hybridMultilevel"/>
    <w:styleLink w:val="Importerade stilen 6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">
    <w:name w:val="Sidhuvud"/>
    <w:next w:val="Sidhuvud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sv-SE"/>
    </w:rPr>
  </w:style>
  <w:style w:type="paragraph" w:styleId="Sidfot">
    <w:name w:val="Sidfot"/>
    <w:next w:val="Sidfot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sv-S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sv-SE"/>
    </w:rPr>
  </w:style>
  <w:style w:type="paragraph" w:styleId="Rubrik 1">
    <w:name w:val="Rubrik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4"/>
      <w:szCs w:val="24"/>
      <w:u w:val="none" w:color="000000"/>
      <w:vertAlign w:val="baseline"/>
      <w:lang w:val="sv-SE"/>
    </w:rPr>
  </w:style>
  <w:style w:type="paragraph" w:styleId="Rubrik 2">
    <w:name w:val="Rubrik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Verdana" w:cs="Arial Unicode MS" w:hAnsi="Verdan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Brödtext med indrag">
    <w:name w:val="Brödtext med indrag"/>
    <w:next w:val="Brödtext med indra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numbering" w:styleId="Importerade stilen 1">
    <w:name w:val="Importerade stilen 1"/>
    <w:pPr>
      <w:numPr>
        <w:numId w:val="1"/>
      </w:numPr>
    </w:pPr>
  </w:style>
  <w:style w:type="numbering" w:styleId="Importerade stilen 2">
    <w:name w:val="Importerade stilen 2"/>
    <w:pPr>
      <w:numPr>
        <w:numId w:val="3"/>
      </w:numPr>
    </w:pPr>
  </w:style>
  <w:style w:type="numbering" w:styleId="Importerade stilen 3">
    <w:name w:val="Importerade stilen 3"/>
    <w:pPr>
      <w:numPr>
        <w:numId w:val="5"/>
      </w:numPr>
    </w:pPr>
  </w:style>
  <w:style w:type="paragraph" w:styleId="Brödtext 2">
    <w:name w:val="Brödtext 2"/>
    <w:next w:val="Bröd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numbering" w:styleId="Importerade stilen 4">
    <w:name w:val="Importerade stilen 4"/>
    <w:pPr>
      <w:numPr>
        <w:numId w:val="7"/>
      </w:numPr>
    </w:pPr>
  </w:style>
  <w:style w:type="paragraph" w:styleId="Rubrik 3">
    <w:name w:val="Rubrik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sv-S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numbering" w:styleId="Importerade stilen 5">
    <w:name w:val="Importerade stilen 5"/>
    <w:pPr>
      <w:numPr>
        <w:numId w:val="9"/>
      </w:numPr>
    </w:pPr>
  </w:style>
  <w:style w:type="numbering" w:styleId="Importerade stilen 6">
    <w:name w:val="Importerade stilen 6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